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B209F" w14:textId="77777777" w:rsidR="00626372" w:rsidRPr="00022004" w:rsidRDefault="00626372" w:rsidP="00626372">
      <w:pPr>
        <w:spacing w:after="0"/>
        <w:rPr>
          <w:rFonts w:ascii="Arial" w:hAnsi="Arial" w:cs="Arial"/>
          <w:b/>
          <w:color w:val="5B9BD5"/>
        </w:rPr>
      </w:pPr>
      <w:r w:rsidRPr="00022004">
        <w:rPr>
          <w:rFonts w:ascii="Arial" w:hAnsi="Arial" w:cs="Arial"/>
          <w:i/>
        </w:rPr>
        <w:t xml:space="preserve">    Allegato B</w:t>
      </w:r>
    </w:p>
    <w:p w14:paraId="6BCF3BD7" w14:textId="77777777" w:rsidR="00626372" w:rsidRPr="00022004" w:rsidRDefault="00626372" w:rsidP="00626372">
      <w:pPr>
        <w:spacing w:after="0"/>
        <w:jc w:val="right"/>
        <w:rPr>
          <w:rFonts w:ascii="Arial" w:hAnsi="Arial" w:cs="Arial"/>
          <w:b/>
        </w:rPr>
      </w:pPr>
      <w:proofErr w:type="spellStart"/>
      <w:r w:rsidRPr="00022004">
        <w:rPr>
          <w:rFonts w:ascii="Arial" w:hAnsi="Arial" w:cs="Arial"/>
          <w:b/>
        </w:rPr>
        <w:t>Spett.Le</w:t>
      </w:r>
      <w:proofErr w:type="spellEnd"/>
    </w:p>
    <w:p w14:paraId="1E856450" w14:textId="77777777" w:rsidR="00E44B2B" w:rsidRPr="00E44B2B" w:rsidRDefault="00E44B2B" w:rsidP="00E44B2B">
      <w:pPr>
        <w:spacing w:after="0"/>
        <w:jc w:val="right"/>
        <w:rPr>
          <w:rFonts w:ascii="Arial" w:hAnsi="Arial" w:cs="Arial"/>
          <w:b/>
        </w:rPr>
      </w:pPr>
      <w:r w:rsidRPr="00E44B2B">
        <w:rPr>
          <w:rFonts w:ascii="Arial" w:hAnsi="Arial" w:cs="Arial"/>
          <w:b/>
        </w:rPr>
        <w:t>FLAG SARDEGNA SUD OCCIDENTALE</w:t>
      </w:r>
    </w:p>
    <w:p w14:paraId="7E661731" w14:textId="77777777" w:rsidR="00E44B2B" w:rsidRPr="00E44B2B" w:rsidRDefault="00E44B2B" w:rsidP="00E44B2B">
      <w:pPr>
        <w:spacing w:after="0"/>
        <w:jc w:val="right"/>
        <w:rPr>
          <w:rFonts w:ascii="Arial" w:hAnsi="Arial" w:cs="Arial"/>
          <w:b/>
        </w:rPr>
      </w:pPr>
      <w:r w:rsidRPr="00E44B2B">
        <w:rPr>
          <w:rFonts w:ascii="Arial" w:hAnsi="Arial" w:cs="Arial"/>
          <w:b/>
        </w:rPr>
        <w:t>Via Aldo Moro, 6</w:t>
      </w:r>
    </w:p>
    <w:p w14:paraId="2D94B39B" w14:textId="77777777" w:rsidR="00E44B2B" w:rsidRPr="00E44B2B" w:rsidRDefault="00E44B2B" w:rsidP="00E44B2B">
      <w:pPr>
        <w:spacing w:after="0"/>
        <w:jc w:val="right"/>
        <w:rPr>
          <w:rFonts w:ascii="Arial" w:hAnsi="Arial" w:cs="Arial"/>
          <w:b/>
        </w:rPr>
      </w:pPr>
      <w:r w:rsidRPr="00E44B2B">
        <w:rPr>
          <w:rFonts w:ascii="Arial" w:hAnsi="Arial" w:cs="Arial"/>
          <w:b/>
        </w:rPr>
        <w:t>09010 MASAINAS (CI)</w:t>
      </w:r>
    </w:p>
    <w:p w14:paraId="486AA6DD" w14:textId="3B8D1615" w:rsidR="00626372" w:rsidRPr="00022004" w:rsidRDefault="00E44B2B" w:rsidP="00916AE8">
      <w:pPr>
        <w:jc w:val="right"/>
        <w:rPr>
          <w:rFonts w:ascii="Arial" w:hAnsi="Arial" w:cs="Arial"/>
        </w:rPr>
      </w:pPr>
      <w:r w:rsidRPr="00E44B2B">
        <w:rPr>
          <w:rFonts w:ascii="Arial" w:hAnsi="Arial" w:cs="Arial"/>
          <w:b/>
        </w:rPr>
        <w:t>flagsardegnasudoccidentale@pec.it</w:t>
      </w:r>
    </w:p>
    <w:p w14:paraId="3E9043F4" w14:textId="31661CB4" w:rsidR="00626372" w:rsidRPr="00022004" w:rsidRDefault="00626372" w:rsidP="00626372">
      <w:pPr>
        <w:jc w:val="center"/>
        <w:rPr>
          <w:rFonts w:ascii="Arial" w:hAnsi="Arial" w:cs="Arial"/>
          <w:b/>
          <w:u w:val="single"/>
        </w:rPr>
      </w:pPr>
      <w:r w:rsidRPr="00022004">
        <w:rPr>
          <w:rFonts w:ascii="Arial" w:hAnsi="Arial" w:cs="Arial"/>
          <w:b/>
          <w:highlight w:val="white"/>
          <w:u w:val="single"/>
        </w:rPr>
        <w:t xml:space="preserve">Manifestazione di interesse progetto </w:t>
      </w:r>
      <w:r w:rsidR="00EC72E4">
        <w:rPr>
          <w:rFonts w:ascii="Arial" w:hAnsi="Arial" w:cs="Arial"/>
          <w:b/>
          <w:u w:val="single"/>
        </w:rPr>
        <w:t xml:space="preserve">Accorciamo le distanze – </w:t>
      </w:r>
      <w:proofErr w:type="spellStart"/>
      <w:r w:rsidR="00EC72E4">
        <w:rPr>
          <w:rFonts w:ascii="Arial" w:hAnsi="Arial" w:cs="Arial"/>
          <w:b/>
          <w:u w:val="single"/>
        </w:rPr>
        <w:t>filera</w:t>
      </w:r>
      <w:proofErr w:type="spellEnd"/>
      <w:r w:rsidR="00EC72E4">
        <w:rPr>
          <w:rFonts w:ascii="Arial" w:hAnsi="Arial" w:cs="Arial"/>
          <w:b/>
          <w:u w:val="single"/>
        </w:rPr>
        <w:t xml:space="preserve"> corta tra terra e mare</w:t>
      </w:r>
    </w:p>
    <w:p w14:paraId="3F8BAF0C" w14:textId="77777777" w:rsidR="00626372" w:rsidRPr="00022004" w:rsidRDefault="00626372" w:rsidP="00626372">
      <w:pPr>
        <w:jc w:val="center"/>
        <w:rPr>
          <w:rFonts w:ascii="Arial" w:hAnsi="Arial" w:cs="Arial"/>
          <w:i/>
          <w:lang w:val="en-US"/>
        </w:rPr>
      </w:pPr>
      <w:r w:rsidRPr="00022004">
        <w:rPr>
          <w:rFonts w:ascii="Arial" w:hAnsi="Arial" w:cs="Arial"/>
          <w:i/>
          <w:lang w:val="en-US"/>
        </w:rPr>
        <w:t xml:space="preserve">(Art. </w:t>
      </w:r>
      <w:proofErr w:type="gramStart"/>
      <w:r w:rsidRPr="00022004">
        <w:rPr>
          <w:rFonts w:ascii="Arial" w:hAnsi="Arial" w:cs="Arial"/>
          <w:i/>
          <w:lang w:val="en-US"/>
        </w:rPr>
        <w:t>47  D.P.R.</w:t>
      </w:r>
      <w:proofErr w:type="gramEnd"/>
      <w:r w:rsidRPr="00022004">
        <w:rPr>
          <w:rFonts w:ascii="Arial" w:hAnsi="Arial" w:cs="Arial"/>
          <w:i/>
          <w:lang w:val="en-US"/>
        </w:rPr>
        <w:t xml:space="preserve">  28 </w:t>
      </w:r>
      <w:proofErr w:type="spellStart"/>
      <w:r w:rsidRPr="00022004">
        <w:rPr>
          <w:rFonts w:ascii="Arial" w:hAnsi="Arial" w:cs="Arial"/>
          <w:i/>
          <w:lang w:val="en-US"/>
        </w:rPr>
        <w:t>dicembre</w:t>
      </w:r>
      <w:proofErr w:type="spellEnd"/>
      <w:r w:rsidRPr="00022004">
        <w:rPr>
          <w:rFonts w:ascii="Arial" w:hAnsi="Arial" w:cs="Arial"/>
          <w:i/>
          <w:lang w:val="en-US"/>
        </w:rPr>
        <w:t xml:space="preserve"> </w:t>
      </w:r>
      <w:proofErr w:type="gramStart"/>
      <w:r w:rsidRPr="00022004">
        <w:rPr>
          <w:rFonts w:ascii="Arial" w:hAnsi="Arial" w:cs="Arial"/>
          <w:i/>
          <w:lang w:val="en-US"/>
        </w:rPr>
        <w:t>2000,  n.</w:t>
      </w:r>
      <w:proofErr w:type="gramEnd"/>
      <w:r w:rsidRPr="00022004">
        <w:rPr>
          <w:rFonts w:ascii="Arial" w:hAnsi="Arial" w:cs="Arial"/>
          <w:i/>
          <w:lang w:val="en-US"/>
        </w:rPr>
        <w:t xml:space="preserve"> 445 )</w:t>
      </w:r>
    </w:p>
    <w:p w14:paraId="6CC73D2B" w14:textId="77777777" w:rsidR="00626372" w:rsidRPr="00022004" w:rsidRDefault="00626372" w:rsidP="00626372">
      <w:pPr>
        <w:shd w:val="clear" w:color="auto" w:fill="FFFFFF"/>
        <w:rPr>
          <w:rFonts w:ascii="Arial" w:hAnsi="Arial" w:cs="Arial"/>
          <w:b/>
          <w:lang w:val="en-US"/>
        </w:rPr>
      </w:pPr>
    </w:p>
    <w:p w14:paraId="32828459" w14:textId="77777777" w:rsidR="00626372" w:rsidRPr="00022004" w:rsidRDefault="00626372" w:rsidP="00626372">
      <w:pPr>
        <w:spacing w:after="0" w:line="360" w:lineRule="auto"/>
        <w:jc w:val="center"/>
        <w:rPr>
          <w:rFonts w:ascii="Arial" w:hAnsi="Arial" w:cs="Arial"/>
          <w:b/>
          <w:highlight w:val="white"/>
          <w:u w:val="single"/>
        </w:rPr>
      </w:pPr>
      <w:r w:rsidRPr="00022004">
        <w:rPr>
          <w:rFonts w:ascii="Arial" w:hAnsi="Arial" w:cs="Arial"/>
          <w:b/>
          <w:highlight w:val="white"/>
          <w:u w:val="single"/>
        </w:rPr>
        <w:t xml:space="preserve">Dichiarazione sostitutiva di certificazione dei punteggi </w:t>
      </w:r>
    </w:p>
    <w:p w14:paraId="541C0932" w14:textId="77777777" w:rsidR="00626372" w:rsidRPr="00022004" w:rsidRDefault="00626372" w:rsidP="00626372">
      <w:pPr>
        <w:spacing w:after="0" w:line="360" w:lineRule="auto"/>
        <w:jc w:val="center"/>
        <w:rPr>
          <w:rFonts w:ascii="Arial" w:hAnsi="Arial" w:cs="Arial"/>
          <w:b/>
          <w:highlight w:val="white"/>
          <w:u w:val="single"/>
        </w:rPr>
      </w:pPr>
    </w:p>
    <w:p w14:paraId="5299AC36" w14:textId="77777777" w:rsidR="00626372" w:rsidRPr="00022004" w:rsidRDefault="00626372" w:rsidP="00626372">
      <w:pPr>
        <w:spacing w:after="0" w:line="360" w:lineRule="auto"/>
        <w:jc w:val="both"/>
        <w:rPr>
          <w:rFonts w:ascii="Arial" w:hAnsi="Arial" w:cs="Arial"/>
        </w:rPr>
      </w:pPr>
      <w:r w:rsidRPr="00022004">
        <w:rPr>
          <w:rFonts w:ascii="Arial" w:hAnsi="Arial" w:cs="Arial"/>
        </w:rPr>
        <w:t>Il/La sottoscritto/a ______________________________________________________________________</w:t>
      </w:r>
    </w:p>
    <w:p w14:paraId="6C7086C8" w14:textId="77777777" w:rsidR="00626372" w:rsidRPr="00022004" w:rsidRDefault="00626372" w:rsidP="00626372">
      <w:pPr>
        <w:spacing w:after="0" w:line="360" w:lineRule="auto"/>
        <w:jc w:val="both"/>
        <w:rPr>
          <w:rFonts w:ascii="Arial" w:hAnsi="Arial" w:cs="Arial"/>
        </w:rPr>
      </w:pPr>
      <w:r w:rsidRPr="00022004">
        <w:rPr>
          <w:rFonts w:ascii="Arial" w:hAnsi="Arial" w:cs="Arial"/>
        </w:rPr>
        <w:t>nato/a ___________________________________________________ il ___________________________</w:t>
      </w:r>
    </w:p>
    <w:p w14:paraId="33EF8777" w14:textId="77777777" w:rsidR="00626372" w:rsidRPr="00022004" w:rsidRDefault="00626372" w:rsidP="00626372">
      <w:pPr>
        <w:spacing w:after="0" w:line="360" w:lineRule="auto"/>
        <w:jc w:val="both"/>
        <w:rPr>
          <w:rFonts w:ascii="Arial" w:hAnsi="Arial" w:cs="Arial"/>
        </w:rPr>
      </w:pPr>
      <w:r w:rsidRPr="00022004">
        <w:rPr>
          <w:rFonts w:ascii="Arial" w:hAnsi="Arial" w:cs="Arial"/>
        </w:rPr>
        <w:t>Codice Fiscale_________________________________________________________________________</w:t>
      </w:r>
    </w:p>
    <w:p w14:paraId="072CADC9" w14:textId="77777777" w:rsidR="00626372" w:rsidRPr="00022004" w:rsidRDefault="00626372" w:rsidP="00626372">
      <w:pPr>
        <w:spacing w:after="0" w:line="360" w:lineRule="auto"/>
        <w:jc w:val="both"/>
        <w:rPr>
          <w:rFonts w:ascii="Arial" w:hAnsi="Arial" w:cs="Arial"/>
        </w:rPr>
      </w:pPr>
      <w:r w:rsidRPr="00022004">
        <w:rPr>
          <w:rFonts w:ascii="Arial" w:hAnsi="Arial" w:cs="Arial"/>
        </w:rPr>
        <w:t xml:space="preserve">residente a ___________________________ via__________________________________ n. __________ </w:t>
      </w:r>
    </w:p>
    <w:p w14:paraId="5813AB6B" w14:textId="63954372" w:rsidR="00626372" w:rsidRPr="00022004" w:rsidRDefault="00626372" w:rsidP="00626372">
      <w:pPr>
        <w:spacing w:after="0"/>
        <w:jc w:val="both"/>
        <w:rPr>
          <w:rFonts w:ascii="Arial" w:hAnsi="Arial" w:cs="Arial"/>
        </w:rPr>
      </w:pPr>
      <w:r w:rsidRPr="00022004">
        <w:rPr>
          <w:rFonts w:ascii="Arial" w:hAnsi="Arial" w:cs="Arial"/>
        </w:rPr>
        <w:t xml:space="preserve">in qualità </w:t>
      </w:r>
      <w:r w:rsidR="00EC72E4">
        <w:rPr>
          <w:rFonts w:ascii="Arial" w:hAnsi="Arial" w:cs="Arial"/>
        </w:rPr>
        <w:t>di rappresentante legale di</w:t>
      </w:r>
      <w:r w:rsidRPr="00022004">
        <w:rPr>
          <w:rFonts w:ascii="Arial" w:hAnsi="Arial" w:cs="Arial"/>
        </w:rPr>
        <w:t>______________________________________________________</w:t>
      </w:r>
    </w:p>
    <w:p w14:paraId="620EB72D" w14:textId="77777777" w:rsidR="00916AE8" w:rsidRDefault="00777D6A" w:rsidP="00626372">
      <w:pPr>
        <w:spacing w:after="0"/>
        <w:jc w:val="both"/>
        <w:rPr>
          <w:rFonts w:ascii="Arial" w:hAnsi="Arial" w:cs="Arial"/>
        </w:rPr>
      </w:pPr>
      <w:r w:rsidRPr="00022004">
        <w:rPr>
          <w:rFonts w:ascii="Arial" w:hAnsi="Arial" w:cs="Arial"/>
        </w:rPr>
        <w:t xml:space="preserve">via__________________________________ n. __________ </w:t>
      </w:r>
    </w:p>
    <w:p w14:paraId="5E144476" w14:textId="2D0A7FA6" w:rsidR="00777D6A" w:rsidRDefault="00777D6A" w:rsidP="00626372">
      <w:pPr>
        <w:spacing w:after="0"/>
        <w:jc w:val="both"/>
        <w:rPr>
          <w:rFonts w:ascii="Arial" w:hAnsi="Arial" w:cs="Arial"/>
        </w:rPr>
      </w:pPr>
      <w:r w:rsidRPr="00022004">
        <w:rPr>
          <w:rFonts w:ascii="Arial" w:hAnsi="Arial" w:cs="Arial"/>
        </w:rPr>
        <w:t>comune__________________________________</w:t>
      </w:r>
      <w:r w:rsidR="00916AE8">
        <w:rPr>
          <w:rFonts w:ascii="Arial" w:hAnsi="Arial" w:cs="Arial"/>
        </w:rPr>
        <w:t xml:space="preserve"> P.IVA ___________________________________________ C:F:_________________________________________Telefono____________________________________</w:t>
      </w:r>
    </w:p>
    <w:p w14:paraId="27C8632B" w14:textId="636E2346" w:rsidR="00916AE8" w:rsidRDefault="00916AE8" w:rsidP="0062637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 -mail__________________________________________pec____________________________________</w:t>
      </w:r>
    </w:p>
    <w:p w14:paraId="34D40C4D" w14:textId="77777777" w:rsidR="00E44B2B" w:rsidRDefault="00E44B2B" w:rsidP="00E44B2B">
      <w:pPr>
        <w:spacing w:after="0"/>
        <w:jc w:val="both"/>
        <w:rPr>
          <w:rFonts w:ascii="Arial" w:hAnsi="Arial" w:cs="Arial"/>
        </w:rPr>
      </w:pPr>
    </w:p>
    <w:p w14:paraId="45E8C009" w14:textId="77777777" w:rsidR="00E44B2B" w:rsidRPr="00AA20FB" w:rsidRDefault="00E44B2B" w:rsidP="00E44B2B">
      <w:pPr>
        <w:spacing w:after="0"/>
        <w:jc w:val="both"/>
        <w:rPr>
          <w:rFonts w:ascii="Arial" w:hAnsi="Arial" w:cs="Arial"/>
        </w:rPr>
      </w:pPr>
      <w:r w:rsidRPr="00AA20FB">
        <w:rPr>
          <w:rFonts w:ascii="Arial" w:hAnsi="Arial" w:cs="Arial"/>
        </w:rPr>
        <w:t>ai sensi degli artt. 46 e 47 del DPR 445/2000, consapevole delle sanzioni penali, nel caso di dichiarazioni non veritiere, di formazione o uso di atti falsi, richiamate dall’art. 76 del medesimo DPR 445/2000</w:t>
      </w:r>
    </w:p>
    <w:p w14:paraId="0D1BFFDA" w14:textId="77777777" w:rsidR="00E44B2B" w:rsidRPr="00AA20FB" w:rsidRDefault="00E44B2B" w:rsidP="00E44B2B">
      <w:pPr>
        <w:spacing w:after="0"/>
        <w:jc w:val="both"/>
        <w:rPr>
          <w:rFonts w:ascii="Arial" w:hAnsi="Arial" w:cs="Arial"/>
        </w:rPr>
      </w:pPr>
    </w:p>
    <w:p w14:paraId="0632F4DD" w14:textId="2F2BCE15" w:rsidR="00E44B2B" w:rsidRDefault="00E44B2B" w:rsidP="00E44B2B">
      <w:pPr>
        <w:jc w:val="center"/>
        <w:rPr>
          <w:rFonts w:ascii="Arial" w:hAnsi="Arial" w:cs="Arial"/>
          <w:b/>
        </w:rPr>
      </w:pPr>
      <w:r w:rsidRPr="00AA20FB">
        <w:rPr>
          <w:rFonts w:ascii="Arial" w:hAnsi="Arial" w:cs="Arial"/>
          <w:b/>
        </w:rPr>
        <w:t>DICHIARA</w:t>
      </w:r>
    </w:p>
    <w:p w14:paraId="3E8DB819" w14:textId="226841C7" w:rsidR="00682A04" w:rsidRDefault="00682A04" w:rsidP="00E44B2B">
      <w:pPr>
        <w:jc w:val="center"/>
        <w:rPr>
          <w:rFonts w:ascii="Arial" w:hAnsi="Arial" w:cs="Arial"/>
          <w:b/>
        </w:rPr>
      </w:pPr>
    </w:p>
    <w:p w14:paraId="14B0246C" w14:textId="327005C1" w:rsidR="00682A04" w:rsidRDefault="00682A04" w:rsidP="00E44B2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INSERIRE TABELLA CORRETTA</w:t>
      </w:r>
    </w:p>
    <w:tbl>
      <w:tblPr>
        <w:tblStyle w:val="TableNormal"/>
        <w:tblW w:w="9673" w:type="dxa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4"/>
        <w:gridCol w:w="706"/>
        <w:gridCol w:w="2016"/>
        <w:gridCol w:w="1810"/>
        <w:gridCol w:w="1109"/>
        <w:gridCol w:w="883"/>
        <w:gridCol w:w="883"/>
      </w:tblGrid>
      <w:tr w:rsidR="00CC7987" w:rsidRPr="00E64ED4" w14:paraId="08791039" w14:textId="25E662A9" w:rsidTr="00CC7987">
        <w:trPr>
          <w:trHeight w:val="532"/>
        </w:trPr>
        <w:tc>
          <w:tcPr>
            <w:tcW w:w="2266" w:type="dxa"/>
            <w:gridSpan w:val="2"/>
            <w:shd w:val="clear" w:color="auto" w:fill="014D6D"/>
          </w:tcPr>
          <w:p w14:paraId="32752084" w14:textId="77777777" w:rsidR="00CC7987" w:rsidRPr="00767DF5" w:rsidRDefault="00CC7987" w:rsidP="00812965">
            <w:pPr>
              <w:pStyle w:val="TableParagraph"/>
              <w:spacing w:before="134"/>
              <w:ind w:left="753" w:right="75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67DF5">
              <w:rPr>
                <w:rFonts w:ascii="Arial" w:hAnsi="Arial" w:cs="Arial"/>
                <w:b/>
                <w:color w:val="FFFFFF"/>
                <w:sz w:val="20"/>
                <w:szCs w:val="20"/>
              </w:rPr>
              <w:t>Criterio</w:t>
            </w:r>
            <w:proofErr w:type="spellEnd"/>
          </w:p>
        </w:tc>
        <w:tc>
          <w:tcPr>
            <w:tcW w:w="2722" w:type="dxa"/>
            <w:gridSpan w:val="2"/>
            <w:shd w:val="clear" w:color="auto" w:fill="014D6D"/>
          </w:tcPr>
          <w:p w14:paraId="526D37AD" w14:textId="77777777" w:rsidR="00CC7987" w:rsidRPr="00767DF5" w:rsidRDefault="00CC7987" w:rsidP="00812965">
            <w:pPr>
              <w:pStyle w:val="TableParagraph"/>
              <w:spacing w:before="134"/>
              <w:ind w:left="780"/>
              <w:rPr>
                <w:rFonts w:ascii="Arial" w:hAnsi="Arial" w:cs="Arial"/>
                <w:b/>
                <w:sz w:val="20"/>
                <w:szCs w:val="20"/>
              </w:rPr>
            </w:pPr>
            <w:r w:rsidRPr="00767DF5">
              <w:rPr>
                <w:rFonts w:ascii="Arial" w:hAnsi="Arial" w:cs="Arial"/>
                <w:b/>
                <w:color w:val="FFFFFF"/>
                <w:sz w:val="20"/>
                <w:szCs w:val="20"/>
              </w:rPr>
              <w:t>Sub-</w:t>
            </w:r>
            <w:proofErr w:type="spellStart"/>
            <w:r w:rsidRPr="00767DF5">
              <w:rPr>
                <w:rFonts w:ascii="Arial" w:hAnsi="Arial" w:cs="Arial"/>
                <w:b/>
                <w:color w:val="FFFFFF"/>
                <w:sz w:val="20"/>
                <w:szCs w:val="20"/>
              </w:rPr>
              <w:t>Criterio</w:t>
            </w:r>
            <w:proofErr w:type="spellEnd"/>
          </w:p>
        </w:tc>
        <w:tc>
          <w:tcPr>
            <w:tcW w:w="1810" w:type="dxa"/>
            <w:shd w:val="clear" w:color="auto" w:fill="014D6D"/>
          </w:tcPr>
          <w:p w14:paraId="42FDCBE1" w14:textId="77777777" w:rsidR="00CC7987" w:rsidRPr="00E64ED4" w:rsidRDefault="00CC7987" w:rsidP="00812965">
            <w:pPr>
              <w:pStyle w:val="TableParagraph"/>
              <w:spacing w:line="229" w:lineRule="exact"/>
              <w:ind w:left="38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E64ED4">
              <w:rPr>
                <w:rFonts w:ascii="Arial" w:hAnsi="Arial" w:cs="Arial"/>
                <w:b/>
                <w:color w:val="FFFFFF"/>
                <w:sz w:val="20"/>
                <w:szCs w:val="20"/>
              </w:rPr>
              <w:t>Modalità</w:t>
            </w:r>
            <w:proofErr w:type="spellEnd"/>
            <w:r w:rsidRPr="00E64ED4">
              <w:rPr>
                <w:rFonts w:ascii="Arial" w:hAnsi="Arial" w:cs="Arial"/>
                <w:b/>
                <w:color w:val="FFFFFF"/>
                <w:spacing w:val="-3"/>
                <w:sz w:val="20"/>
                <w:szCs w:val="20"/>
              </w:rPr>
              <w:t xml:space="preserve"> </w:t>
            </w:r>
            <w:r w:rsidRPr="00E64ED4">
              <w:rPr>
                <w:rFonts w:ascii="Arial" w:hAnsi="Arial" w:cs="Arial"/>
                <w:b/>
                <w:color w:val="FFFFFF"/>
                <w:sz w:val="20"/>
                <w:szCs w:val="20"/>
              </w:rPr>
              <w:t>di</w:t>
            </w:r>
          </w:p>
          <w:p w14:paraId="1D833D06" w14:textId="77777777" w:rsidR="00CC7987" w:rsidRPr="00767DF5" w:rsidRDefault="00CC7987" w:rsidP="00812965">
            <w:pPr>
              <w:pStyle w:val="TableParagraph"/>
              <w:spacing w:before="34"/>
              <w:ind w:left="35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67DF5">
              <w:rPr>
                <w:rFonts w:ascii="Arial" w:hAnsi="Arial" w:cs="Arial"/>
                <w:b/>
                <w:color w:val="FFFFFF"/>
                <w:sz w:val="20"/>
                <w:szCs w:val="20"/>
              </w:rPr>
              <w:t>valutazione</w:t>
            </w:r>
            <w:proofErr w:type="spellEnd"/>
          </w:p>
        </w:tc>
        <w:tc>
          <w:tcPr>
            <w:tcW w:w="1109" w:type="dxa"/>
            <w:shd w:val="clear" w:color="auto" w:fill="014D6D"/>
          </w:tcPr>
          <w:p w14:paraId="4EC8D131" w14:textId="77777777" w:rsidR="00CC7987" w:rsidRPr="00767DF5" w:rsidRDefault="00CC7987" w:rsidP="00812965">
            <w:pPr>
              <w:pStyle w:val="TableParagraph"/>
              <w:spacing w:line="229" w:lineRule="exact"/>
              <w:ind w:left="107" w:right="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67DF5">
              <w:rPr>
                <w:rFonts w:ascii="Arial" w:hAnsi="Arial" w:cs="Arial"/>
                <w:b/>
                <w:color w:val="FFFFFF"/>
                <w:sz w:val="20"/>
                <w:szCs w:val="20"/>
              </w:rPr>
              <w:t>Coefficie</w:t>
            </w:r>
            <w:proofErr w:type="spellEnd"/>
          </w:p>
          <w:p w14:paraId="090E1F9E" w14:textId="77777777" w:rsidR="00CC7987" w:rsidRPr="00767DF5" w:rsidRDefault="00CC7987" w:rsidP="00812965">
            <w:pPr>
              <w:pStyle w:val="TableParagraph"/>
              <w:spacing w:before="34"/>
              <w:ind w:left="107" w:right="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67DF5">
              <w:rPr>
                <w:rFonts w:ascii="Arial" w:hAnsi="Arial" w:cs="Arial"/>
                <w:b/>
                <w:color w:val="FFFFFF"/>
                <w:sz w:val="20"/>
                <w:szCs w:val="20"/>
              </w:rPr>
              <w:t>nti</w:t>
            </w:r>
            <w:proofErr w:type="spellEnd"/>
          </w:p>
        </w:tc>
        <w:tc>
          <w:tcPr>
            <w:tcW w:w="883" w:type="dxa"/>
            <w:shd w:val="clear" w:color="auto" w:fill="014D6D"/>
          </w:tcPr>
          <w:p w14:paraId="7DDFA991" w14:textId="77777777" w:rsidR="00CC7987" w:rsidRPr="00767DF5" w:rsidRDefault="00CC7987" w:rsidP="00812965">
            <w:pPr>
              <w:pStyle w:val="TableParagraph"/>
              <w:spacing w:before="134"/>
              <w:ind w:left="199"/>
              <w:rPr>
                <w:rFonts w:ascii="Arial" w:hAnsi="Arial" w:cs="Arial"/>
                <w:b/>
                <w:sz w:val="20"/>
                <w:szCs w:val="20"/>
              </w:rPr>
            </w:pPr>
            <w:r w:rsidRPr="00767DF5">
              <w:rPr>
                <w:rFonts w:ascii="Arial" w:hAnsi="Arial" w:cs="Arial"/>
                <w:b/>
                <w:color w:val="FFFFFF"/>
                <w:sz w:val="20"/>
                <w:szCs w:val="20"/>
              </w:rPr>
              <w:t>Peso</w:t>
            </w:r>
          </w:p>
        </w:tc>
        <w:tc>
          <w:tcPr>
            <w:tcW w:w="883" w:type="dxa"/>
            <w:shd w:val="clear" w:color="auto" w:fill="014D6D"/>
          </w:tcPr>
          <w:p w14:paraId="1D0E5BDF" w14:textId="12E2BA50" w:rsidR="00CC7987" w:rsidRPr="00767DF5" w:rsidRDefault="00CC7987" w:rsidP="00812965">
            <w:pPr>
              <w:pStyle w:val="TableParagraph"/>
              <w:spacing w:before="134"/>
              <w:ind w:left="199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Punteggio</w:t>
            </w:r>
            <w:proofErr w:type="spellEnd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attribuito</w:t>
            </w:r>
            <w:proofErr w:type="spellEnd"/>
          </w:p>
        </w:tc>
      </w:tr>
      <w:tr w:rsidR="00CC7987" w:rsidRPr="00E64ED4" w14:paraId="6438F675" w14:textId="7D6529ED" w:rsidTr="00CC7987">
        <w:trPr>
          <w:trHeight w:val="316"/>
        </w:trPr>
        <w:tc>
          <w:tcPr>
            <w:tcW w:w="562" w:type="dxa"/>
            <w:vMerge w:val="restart"/>
          </w:tcPr>
          <w:p w14:paraId="27700797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FDFFE21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1F24FC66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8F3A8AC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669AC398" w14:textId="77777777" w:rsidR="00CC7987" w:rsidRPr="00767DF5" w:rsidRDefault="00CC7987" w:rsidP="00812965">
            <w:pPr>
              <w:pStyle w:val="TableParagraph"/>
              <w:spacing w:before="4"/>
              <w:rPr>
                <w:rFonts w:ascii="Arial" w:hAnsi="Arial" w:cs="Arial"/>
                <w:sz w:val="20"/>
                <w:szCs w:val="20"/>
              </w:rPr>
            </w:pPr>
          </w:p>
          <w:p w14:paraId="5A4E9AC0" w14:textId="77777777" w:rsidR="00CC7987" w:rsidRPr="00767DF5" w:rsidRDefault="00CC7987" w:rsidP="00812965">
            <w:pPr>
              <w:pStyle w:val="TableParagraph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767DF5">
              <w:rPr>
                <w:rFonts w:ascii="Arial" w:hAnsi="Arial" w:cs="Arial"/>
                <w:b/>
                <w:sz w:val="20"/>
                <w:szCs w:val="20"/>
              </w:rPr>
              <w:t>A.1</w:t>
            </w:r>
          </w:p>
        </w:tc>
        <w:tc>
          <w:tcPr>
            <w:tcW w:w="1704" w:type="dxa"/>
            <w:vMerge w:val="restart"/>
          </w:tcPr>
          <w:p w14:paraId="14938D3F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B9E6706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6E359C7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AF7DFDD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2540071" w14:textId="77777777" w:rsidR="00CC7987" w:rsidRPr="00767DF5" w:rsidRDefault="00CC7987" w:rsidP="00812965">
            <w:pPr>
              <w:pStyle w:val="TableParagraph"/>
              <w:spacing w:before="4"/>
              <w:rPr>
                <w:rFonts w:ascii="Arial" w:hAnsi="Arial" w:cs="Arial"/>
                <w:sz w:val="20"/>
                <w:szCs w:val="20"/>
              </w:rPr>
            </w:pPr>
          </w:p>
          <w:p w14:paraId="1BA1E31E" w14:textId="77777777" w:rsidR="00CC7987" w:rsidRPr="00767DF5" w:rsidRDefault="00CC7987" w:rsidP="00812965">
            <w:pPr>
              <w:pStyle w:val="TableParagraph"/>
              <w:ind w:left="10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67DF5">
              <w:rPr>
                <w:rFonts w:ascii="Arial" w:hAnsi="Arial" w:cs="Arial"/>
                <w:sz w:val="20"/>
                <w:szCs w:val="20"/>
              </w:rPr>
              <w:t>Esperienza</w:t>
            </w:r>
            <w:proofErr w:type="spellEnd"/>
          </w:p>
        </w:tc>
        <w:tc>
          <w:tcPr>
            <w:tcW w:w="706" w:type="dxa"/>
            <w:vMerge w:val="restart"/>
          </w:tcPr>
          <w:p w14:paraId="2C92B750" w14:textId="77777777" w:rsidR="00CC7987" w:rsidRPr="00767DF5" w:rsidRDefault="00CC7987" w:rsidP="00812965">
            <w:pPr>
              <w:pStyle w:val="TableParagraph"/>
              <w:spacing w:before="4"/>
              <w:rPr>
                <w:rFonts w:ascii="Arial" w:hAnsi="Arial" w:cs="Arial"/>
                <w:sz w:val="20"/>
                <w:szCs w:val="20"/>
              </w:rPr>
            </w:pPr>
          </w:p>
          <w:p w14:paraId="138F417F" w14:textId="77777777" w:rsidR="00CC7987" w:rsidRPr="00767DF5" w:rsidRDefault="00CC7987" w:rsidP="00812965">
            <w:pPr>
              <w:pStyle w:val="TableParagraph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767DF5">
              <w:rPr>
                <w:rFonts w:ascii="Arial" w:hAnsi="Arial" w:cs="Arial"/>
                <w:b/>
                <w:sz w:val="20"/>
                <w:szCs w:val="20"/>
              </w:rPr>
              <w:t>A.1.1</w:t>
            </w:r>
          </w:p>
        </w:tc>
        <w:tc>
          <w:tcPr>
            <w:tcW w:w="2016" w:type="dxa"/>
            <w:vMerge w:val="restart"/>
          </w:tcPr>
          <w:p w14:paraId="79D058E9" w14:textId="77777777" w:rsidR="00CC7987" w:rsidRPr="00767DF5" w:rsidRDefault="00CC7987" w:rsidP="00812965">
            <w:pPr>
              <w:pStyle w:val="TableParagraph"/>
              <w:spacing w:before="162" w:line="276" w:lineRule="auto"/>
              <w:ind w:left="104" w:right="41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67DF5">
              <w:rPr>
                <w:rFonts w:ascii="Arial" w:hAnsi="Arial" w:cs="Arial"/>
                <w:sz w:val="20"/>
                <w:szCs w:val="20"/>
              </w:rPr>
              <w:t>Essere</w:t>
            </w:r>
            <w:proofErr w:type="spellEnd"/>
            <w:r w:rsidRPr="00767DF5">
              <w:rPr>
                <w:rFonts w:ascii="Arial" w:hAnsi="Arial" w:cs="Arial"/>
                <w:sz w:val="20"/>
                <w:szCs w:val="20"/>
              </w:rPr>
              <w:t xml:space="preserve"> socio del</w:t>
            </w:r>
            <w:r w:rsidRPr="00767DF5">
              <w:rPr>
                <w:rFonts w:ascii="Arial" w:hAnsi="Arial" w:cs="Arial"/>
                <w:spacing w:val="-53"/>
                <w:sz w:val="20"/>
                <w:szCs w:val="20"/>
              </w:rPr>
              <w:t xml:space="preserve"> </w:t>
            </w:r>
            <w:r w:rsidRPr="00767DF5">
              <w:rPr>
                <w:rFonts w:ascii="Arial" w:hAnsi="Arial" w:cs="Arial"/>
                <w:sz w:val="20"/>
                <w:szCs w:val="20"/>
              </w:rPr>
              <w:t>FLAG</w:t>
            </w:r>
          </w:p>
        </w:tc>
        <w:tc>
          <w:tcPr>
            <w:tcW w:w="1810" w:type="dxa"/>
          </w:tcPr>
          <w:p w14:paraId="48EFD031" w14:textId="77777777" w:rsidR="00CC7987" w:rsidRPr="00767DF5" w:rsidRDefault="00CC7987" w:rsidP="00812965">
            <w:pPr>
              <w:pStyle w:val="TableParagraph"/>
              <w:spacing w:before="23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767DF5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1109" w:type="dxa"/>
          </w:tcPr>
          <w:p w14:paraId="3312B0DB" w14:textId="77777777" w:rsidR="00CC7987" w:rsidRPr="00767DF5" w:rsidRDefault="00CC7987" w:rsidP="00812965">
            <w:pPr>
              <w:pStyle w:val="TableParagraph"/>
              <w:spacing w:before="23"/>
              <w:ind w:right="10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67DF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83" w:type="dxa"/>
            <w:vMerge w:val="restart"/>
          </w:tcPr>
          <w:p w14:paraId="6F179F37" w14:textId="77777777" w:rsidR="00CC7987" w:rsidRPr="00767DF5" w:rsidRDefault="00CC7987" w:rsidP="00812965">
            <w:pPr>
              <w:pStyle w:val="TableParagraph"/>
              <w:spacing w:before="4"/>
              <w:rPr>
                <w:rFonts w:ascii="Arial" w:hAnsi="Arial" w:cs="Arial"/>
                <w:sz w:val="20"/>
                <w:szCs w:val="20"/>
              </w:rPr>
            </w:pPr>
          </w:p>
          <w:p w14:paraId="78440321" w14:textId="77777777" w:rsidR="00CC7987" w:rsidRPr="00767DF5" w:rsidRDefault="00CC7987" w:rsidP="00812965">
            <w:pPr>
              <w:pStyle w:val="TableParagraph"/>
              <w:ind w:right="9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883" w:type="dxa"/>
          </w:tcPr>
          <w:p w14:paraId="248EE624" w14:textId="77777777" w:rsidR="00CC7987" w:rsidRPr="00767DF5" w:rsidRDefault="00CC7987" w:rsidP="00812965">
            <w:pPr>
              <w:pStyle w:val="TableParagraph"/>
              <w:spacing w:before="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7987" w:rsidRPr="00E64ED4" w14:paraId="3DA3C81D" w14:textId="7AEBD4EC" w:rsidTr="00CC7987">
        <w:trPr>
          <w:trHeight w:val="527"/>
        </w:trPr>
        <w:tc>
          <w:tcPr>
            <w:tcW w:w="562" w:type="dxa"/>
            <w:vMerge/>
            <w:tcBorders>
              <w:top w:val="nil"/>
            </w:tcBorders>
          </w:tcPr>
          <w:p w14:paraId="7853CEE0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234688D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6F9BC8C1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14:paraId="467184A8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0" w:type="dxa"/>
          </w:tcPr>
          <w:p w14:paraId="0BFAF448" w14:textId="77777777" w:rsidR="00CC7987" w:rsidRPr="00767DF5" w:rsidRDefault="00CC7987" w:rsidP="00812965">
            <w:pPr>
              <w:pStyle w:val="TableParagraph"/>
              <w:spacing w:before="134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767DF5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09" w:type="dxa"/>
          </w:tcPr>
          <w:p w14:paraId="357A1A11" w14:textId="77777777" w:rsidR="00CC7987" w:rsidRPr="00767DF5" w:rsidRDefault="00CC7987" w:rsidP="00812965">
            <w:pPr>
              <w:pStyle w:val="TableParagraph"/>
              <w:spacing w:line="229" w:lineRule="exact"/>
              <w:ind w:right="10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67DF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14:paraId="2846C296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</w:tcBorders>
          </w:tcPr>
          <w:p w14:paraId="70E3291F" w14:textId="77777777" w:rsidR="00CC7987" w:rsidRPr="00767DF5" w:rsidRDefault="00CC7987" w:rsidP="00812965">
            <w:pPr>
              <w:rPr>
                <w:rFonts w:ascii="Arial" w:hAnsi="Arial" w:cs="Arial"/>
                <w:szCs w:val="20"/>
              </w:rPr>
            </w:pPr>
          </w:p>
        </w:tc>
      </w:tr>
      <w:tr w:rsidR="00CC7987" w:rsidRPr="00E64ED4" w14:paraId="3A56014D" w14:textId="7D2645BB" w:rsidTr="00CC7987">
        <w:trPr>
          <w:trHeight w:val="710"/>
        </w:trPr>
        <w:tc>
          <w:tcPr>
            <w:tcW w:w="562" w:type="dxa"/>
            <w:vMerge/>
            <w:tcBorders>
              <w:top w:val="nil"/>
            </w:tcBorders>
          </w:tcPr>
          <w:p w14:paraId="4F40CF49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045CF9B1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</w:tcPr>
          <w:p w14:paraId="7DE3AA6D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220E2178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1326B477" w14:textId="77777777" w:rsidR="00CC7987" w:rsidRPr="00767DF5" w:rsidRDefault="00CC7987" w:rsidP="00812965">
            <w:pPr>
              <w:pStyle w:val="TableParagraph"/>
              <w:spacing w:before="2"/>
              <w:rPr>
                <w:rFonts w:ascii="Arial" w:hAnsi="Arial" w:cs="Arial"/>
                <w:sz w:val="20"/>
                <w:szCs w:val="20"/>
              </w:rPr>
            </w:pPr>
          </w:p>
          <w:p w14:paraId="4EE5F1BA" w14:textId="77777777" w:rsidR="00CC7987" w:rsidRPr="00767DF5" w:rsidRDefault="00CC7987" w:rsidP="00812965">
            <w:pPr>
              <w:pStyle w:val="TableParagraph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767DF5">
              <w:rPr>
                <w:rFonts w:ascii="Arial" w:hAnsi="Arial" w:cs="Arial"/>
                <w:b/>
                <w:sz w:val="20"/>
                <w:szCs w:val="20"/>
              </w:rPr>
              <w:t>A.1.2</w:t>
            </w:r>
          </w:p>
        </w:tc>
        <w:tc>
          <w:tcPr>
            <w:tcW w:w="2016" w:type="dxa"/>
            <w:vMerge w:val="restart"/>
          </w:tcPr>
          <w:p w14:paraId="667744C2" w14:textId="77777777" w:rsidR="00CC7987" w:rsidRPr="001E5875" w:rsidRDefault="00CC7987" w:rsidP="00812965">
            <w:pPr>
              <w:pStyle w:val="TableParagraph"/>
              <w:spacing w:line="276" w:lineRule="auto"/>
              <w:ind w:left="104" w:right="181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5875">
              <w:rPr>
                <w:rFonts w:ascii="Arial" w:hAnsi="Arial" w:cs="Arial"/>
                <w:szCs w:val="20"/>
                <w:lang w:val="it-IT"/>
              </w:rPr>
              <w:t xml:space="preserve">Essere </w:t>
            </w:r>
            <w:proofErr w:type="gramStart"/>
            <w:r w:rsidRPr="001E5875">
              <w:rPr>
                <w:rFonts w:ascii="Arial" w:hAnsi="Arial" w:cs="Arial"/>
                <w:szCs w:val="20"/>
                <w:lang w:val="it-IT"/>
              </w:rPr>
              <w:t>beneficiario</w:t>
            </w:r>
            <w:r>
              <w:rPr>
                <w:rFonts w:ascii="Arial" w:hAnsi="Arial" w:cs="Arial"/>
                <w:szCs w:val="20"/>
                <w:lang w:val="it-IT"/>
              </w:rPr>
              <w:t xml:space="preserve"> </w:t>
            </w:r>
            <w:r w:rsidRPr="001E5875">
              <w:rPr>
                <w:rFonts w:ascii="Arial" w:hAnsi="Arial" w:cs="Arial"/>
                <w:spacing w:val="-53"/>
                <w:szCs w:val="20"/>
                <w:lang w:val="it-IT"/>
              </w:rPr>
              <w:t xml:space="preserve"> </w:t>
            </w:r>
            <w:r w:rsidRPr="001E5875">
              <w:rPr>
                <w:rFonts w:ascii="Arial" w:hAnsi="Arial" w:cs="Arial"/>
                <w:szCs w:val="20"/>
                <w:lang w:val="it-IT"/>
              </w:rPr>
              <w:t>di</w:t>
            </w:r>
            <w:proofErr w:type="gramEnd"/>
            <w:r w:rsidRPr="001E5875">
              <w:rPr>
                <w:rFonts w:ascii="Arial" w:hAnsi="Arial" w:cs="Arial"/>
                <w:szCs w:val="20"/>
                <w:lang w:val="it-IT"/>
              </w:rPr>
              <w:t xml:space="preserve"> un intervento</w:t>
            </w:r>
            <w:r w:rsidRPr="001E5875">
              <w:rPr>
                <w:rFonts w:ascii="Arial" w:hAnsi="Arial" w:cs="Arial"/>
                <w:spacing w:val="1"/>
                <w:szCs w:val="20"/>
                <w:lang w:val="it-IT"/>
              </w:rPr>
              <w:t xml:space="preserve"> </w:t>
            </w:r>
            <w:r w:rsidRPr="001E5875">
              <w:rPr>
                <w:rFonts w:ascii="Arial" w:hAnsi="Arial" w:cs="Arial"/>
                <w:szCs w:val="20"/>
                <w:lang w:val="it-IT"/>
              </w:rPr>
              <w:t>finanziato dal FLAG</w:t>
            </w:r>
            <w:r w:rsidRPr="001E5875">
              <w:rPr>
                <w:rFonts w:ascii="Arial" w:hAnsi="Arial" w:cs="Arial"/>
                <w:spacing w:val="1"/>
                <w:szCs w:val="20"/>
                <w:lang w:val="it-IT"/>
              </w:rPr>
              <w:t xml:space="preserve"> </w:t>
            </w:r>
            <w:r w:rsidRPr="001E5875">
              <w:rPr>
                <w:rFonts w:ascii="Arial" w:hAnsi="Arial" w:cs="Arial"/>
                <w:szCs w:val="20"/>
                <w:lang w:val="it-IT"/>
              </w:rPr>
              <w:t>nella</w:t>
            </w:r>
            <w:r w:rsidRPr="001E5875">
              <w:rPr>
                <w:rFonts w:ascii="Arial" w:hAnsi="Arial" w:cs="Arial"/>
                <w:spacing w:val="1"/>
                <w:szCs w:val="20"/>
                <w:lang w:val="it-IT"/>
              </w:rPr>
              <w:t xml:space="preserve"> </w:t>
            </w:r>
            <w:r w:rsidRPr="001E5875">
              <w:rPr>
                <w:rFonts w:ascii="Arial" w:hAnsi="Arial" w:cs="Arial"/>
                <w:szCs w:val="20"/>
                <w:lang w:val="it-IT"/>
              </w:rPr>
              <w:t>programmazione</w:t>
            </w:r>
            <w:r w:rsidRPr="001E5875">
              <w:rPr>
                <w:rFonts w:ascii="Arial" w:hAnsi="Arial" w:cs="Arial"/>
                <w:spacing w:val="1"/>
                <w:szCs w:val="20"/>
                <w:lang w:val="it-IT"/>
              </w:rPr>
              <w:t xml:space="preserve"> </w:t>
            </w:r>
            <w:r w:rsidRPr="001E5875">
              <w:rPr>
                <w:rFonts w:ascii="Arial" w:hAnsi="Arial" w:cs="Arial"/>
                <w:sz w:val="20"/>
                <w:szCs w:val="20"/>
                <w:lang w:val="it-IT"/>
              </w:rPr>
              <w:t>2014/2020</w:t>
            </w:r>
          </w:p>
        </w:tc>
        <w:tc>
          <w:tcPr>
            <w:tcW w:w="1810" w:type="dxa"/>
          </w:tcPr>
          <w:p w14:paraId="0895BEAA" w14:textId="77777777" w:rsidR="00CC7987" w:rsidRPr="001E5875" w:rsidRDefault="00CC7987" w:rsidP="00812965">
            <w:pPr>
              <w:pStyle w:val="TableParagraph"/>
              <w:spacing w:before="6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  <w:p w14:paraId="73C040B8" w14:textId="77777777" w:rsidR="00CC7987" w:rsidRPr="00767DF5" w:rsidRDefault="00CC7987" w:rsidP="00812965">
            <w:pPr>
              <w:pStyle w:val="TableParagraph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767DF5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1109" w:type="dxa"/>
          </w:tcPr>
          <w:p w14:paraId="317FBF31" w14:textId="77777777" w:rsidR="00CC7987" w:rsidRPr="00767DF5" w:rsidRDefault="00CC7987" w:rsidP="00812965">
            <w:pPr>
              <w:pStyle w:val="TableParagraph"/>
              <w:spacing w:before="6"/>
              <w:rPr>
                <w:rFonts w:ascii="Arial" w:hAnsi="Arial" w:cs="Arial"/>
                <w:sz w:val="20"/>
                <w:szCs w:val="20"/>
              </w:rPr>
            </w:pPr>
          </w:p>
          <w:p w14:paraId="0CD68775" w14:textId="77777777" w:rsidR="00CC7987" w:rsidRPr="00767DF5" w:rsidRDefault="00CC7987" w:rsidP="00812965">
            <w:pPr>
              <w:pStyle w:val="TableParagraph"/>
              <w:ind w:right="10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67DF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83" w:type="dxa"/>
            <w:vMerge w:val="restart"/>
          </w:tcPr>
          <w:p w14:paraId="1D174004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1FFF88E3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29331F1E" w14:textId="77777777" w:rsidR="00CC7987" w:rsidRPr="00767DF5" w:rsidRDefault="00CC7987" w:rsidP="00812965">
            <w:pPr>
              <w:pStyle w:val="TableParagraph"/>
              <w:spacing w:before="2"/>
              <w:rPr>
                <w:rFonts w:ascii="Arial" w:hAnsi="Arial" w:cs="Arial"/>
                <w:sz w:val="20"/>
                <w:szCs w:val="20"/>
              </w:rPr>
            </w:pPr>
          </w:p>
          <w:p w14:paraId="293D93A6" w14:textId="77777777" w:rsidR="00CC7987" w:rsidRPr="00767DF5" w:rsidRDefault="00CC7987" w:rsidP="00812965">
            <w:pPr>
              <w:pStyle w:val="TableParagraph"/>
              <w:ind w:right="9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883" w:type="dxa"/>
          </w:tcPr>
          <w:p w14:paraId="7D696BC4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7987" w:rsidRPr="00E64ED4" w14:paraId="18263E68" w14:textId="370D8ECA" w:rsidTr="00CC7987">
        <w:trPr>
          <w:trHeight w:val="742"/>
        </w:trPr>
        <w:tc>
          <w:tcPr>
            <w:tcW w:w="562" w:type="dxa"/>
            <w:vMerge/>
            <w:tcBorders>
              <w:top w:val="nil"/>
            </w:tcBorders>
          </w:tcPr>
          <w:p w14:paraId="107CB114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AA21865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578EA325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14:paraId="1615B516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0" w:type="dxa"/>
          </w:tcPr>
          <w:p w14:paraId="59D0BD05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37F05337" w14:textId="77777777" w:rsidR="00CC7987" w:rsidRPr="00767DF5" w:rsidRDefault="00CC7987" w:rsidP="00812965">
            <w:pPr>
              <w:pStyle w:val="TableParagraph"/>
              <w:spacing w:before="183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767DF5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09" w:type="dxa"/>
          </w:tcPr>
          <w:p w14:paraId="19B53C20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58D0549E" w14:textId="77777777" w:rsidR="00CC7987" w:rsidRPr="00767DF5" w:rsidRDefault="00CC7987" w:rsidP="00812965">
            <w:pPr>
              <w:pStyle w:val="TableParagraph"/>
              <w:spacing w:before="183"/>
              <w:ind w:right="10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67DF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14:paraId="4B4B05B1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</w:tcBorders>
          </w:tcPr>
          <w:p w14:paraId="621D2798" w14:textId="77777777" w:rsidR="00CC7987" w:rsidRPr="00767DF5" w:rsidRDefault="00CC7987" w:rsidP="00812965">
            <w:pPr>
              <w:rPr>
                <w:rFonts w:ascii="Arial" w:hAnsi="Arial" w:cs="Arial"/>
                <w:szCs w:val="20"/>
              </w:rPr>
            </w:pPr>
          </w:p>
        </w:tc>
      </w:tr>
      <w:tr w:rsidR="00CC7987" w:rsidRPr="00E64ED4" w14:paraId="524A5EF6" w14:textId="1D39B16B" w:rsidTr="00CC7987">
        <w:trPr>
          <w:trHeight w:val="532"/>
        </w:trPr>
        <w:tc>
          <w:tcPr>
            <w:tcW w:w="562" w:type="dxa"/>
          </w:tcPr>
          <w:p w14:paraId="0A0FB25D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4" w:type="dxa"/>
          </w:tcPr>
          <w:p w14:paraId="173A4F49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</w:tcPr>
          <w:p w14:paraId="33007185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</w:tcPr>
          <w:p w14:paraId="330FD887" w14:textId="77777777" w:rsidR="00CC7987" w:rsidRPr="00767DF5" w:rsidRDefault="00CC7987" w:rsidP="00812965">
            <w:pPr>
              <w:pStyle w:val="TableParagraph"/>
              <w:spacing w:before="34"/>
              <w:ind w:left="104"/>
              <w:rPr>
                <w:rFonts w:ascii="Arial" w:hAnsi="Arial" w:cs="Arial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1810" w:type="dxa"/>
          </w:tcPr>
          <w:p w14:paraId="01F28B63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109" w:type="dxa"/>
          </w:tcPr>
          <w:p w14:paraId="50DA0E5C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883" w:type="dxa"/>
          </w:tcPr>
          <w:p w14:paraId="5865BE82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883" w:type="dxa"/>
          </w:tcPr>
          <w:p w14:paraId="49580813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7987" w:rsidRPr="00E64ED4" w14:paraId="1FE8F578" w14:textId="4E94909C" w:rsidTr="00CC7987">
        <w:trPr>
          <w:trHeight w:val="537"/>
        </w:trPr>
        <w:tc>
          <w:tcPr>
            <w:tcW w:w="562" w:type="dxa"/>
            <w:vMerge w:val="restart"/>
          </w:tcPr>
          <w:p w14:paraId="0A29E620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46E1C8A" w14:textId="77777777" w:rsidR="00CC7987" w:rsidRPr="00767DF5" w:rsidRDefault="00CC7987" w:rsidP="00812965">
            <w:pPr>
              <w:pStyle w:val="TableParagraph"/>
              <w:spacing w:before="145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767DF5">
              <w:rPr>
                <w:rFonts w:ascii="Arial" w:hAnsi="Arial" w:cs="Arial"/>
                <w:b/>
                <w:sz w:val="20"/>
                <w:szCs w:val="20"/>
              </w:rPr>
              <w:t>A.4</w:t>
            </w:r>
          </w:p>
        </w:tc>
        <w:tc>
          <w:tcPr>
            <w:tcW w:w="1704" w:type="dxa"/>
            <w:vMerge w:val="restart"/>
          </w:tcPr>
          <w:p w14:paraId="0F49957B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14F83DC4" w14:textId="77777777" w:rsidR="00CC7987" w:rsidRPr="00767DF5" w:rsidRDefault="00CC7987" w:rsidP="00812965">
            <w:pPr>
              <w:pStyle w:val="TableParagraph"/>
              <w:spacing w:before="145"/>
              <w:ind w:left="105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67DF5">
              <w:rPr>
                <w:rFonts w:ascii="Arial" w:hAnsi="Arial" w:cs="Arial"/>
                <w:sz w:val="20"/>
                <w:szCs w:val="20"/>
              </w:rPr>
              <w:t>Innovatività</w:t>
            </w:r>
            <w:proofErr w:type="spellEnd"/>
          </w:p>
        </w:tc>
        <w:tc>
          <w:tcPr>
            <w:tcW w:w="706" w:type="dxa"/>
            <w:vMerge w:val="restart"/>
          </w:tcPr>
          <w:p w14:paraId="126656E2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7B1FC4EF" w14:textId="77777777" w:rsidR="00CC7987" w:rsidRPr="00767DF5" w:rsidRDefault="00CC7987" w:rsidP="00812965">
            <w:pPr>
              <w:pStyle w:val="TableParagraph"/>
              <w:spacing w:before="145"/>
              <w:ind w:left="105"/>
              <w:rPr>
                <w:rFonts w:ascii="Arial" w:hAnsi="Arial" w:cs="Arial"/>
                <w:sz w:val="20"/>
                <w:szCs w:val="20"/>
              </w:rPr>
            </w:pPr>
            <w:r w:rsidRPr="00767DF5">
              <w:rPr>
                <w:rFonts w:ascii="Arial" w:hAnsi="Arial" w:cs="Arial"/>
                <w:sz w:val="20"/>
                <w:szCs w:val="20"/>
              </w:rPr>
              <w:t>A.4.1</w:t>
            </w:r>
          </w:p>
        </w:tc>
        <w:tc>
          <w:tcPr>
            <w:tcW w:w="2016" w:type="dxa"/>
            <w:vMerge w:val="restart"/>
          </w:tcPr>
          <w:p w14:paraId="0CD304CE" w14:textId="77777777" w:rsidR="00CC7987" w:rsidRPr="00767DF5" w:rsidRDefault="00CC7987" w:rsidP="00812965">
            <w:pPr>
              <w:pStyle w:val="TableParagraph"/>
              <w:spacing w:line="276" w:lineRule="auto"/>
              <w:ind w:left="104" w:right="28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5875">
              <w:rPr>
                <w:rFonts w:ascii="Arial" w:hAnsi="Arial" w:cs="Arial"/>
                <w:sz w:val="20"/>
                <w:szCs w:val="20"/>
                <w:lang w:val="it-IT"/>
              </w:rPr>
              <w:t>Rappresentare un</w:t>
            </w:r>
            <w:r w:rsidRPr="001E5875">
              <w:rPr>
                <w:rFonts w:ascii="Arial" w:hAnsi="Arial" w:cs="Arial"/>
                <w:spacing w:val="-54"/>
                <w:sz w:val="20"/>
                <w:szCs w:val="20"/>
                <w:lang w:val="it-IT"/>
              </w:rPr>
              <w:t xml:space="preserve"> </w:t>
            </w:r>
            <w:r w:rsidRPr="001E5875">
              <w:rPr>
                <w:rFonts w:ascii="Arial" w:hAnsi="Arial" w:cs="Arial"/>
                <w:sz w:val="20"/>
                <w:szCs w:val="20"/>
                <w:lang w:val="it-IT"/>
              </w:rPr>
              <w:t>prodotto/servizio</w:t>
            </w:r>
            <w:r w:rsidRPr="001E5875"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  <w:lang w:val="it-IT"/>
              </w:rPr>
              <w:t xml:space="preserve">innovativo </w:t>
            </w:r>
            <w:r w:rsidRPr="001E5875">
              <w:rPr>
                <w:rFonts w:ascii="Arial" w:hAnsi="Arial" w:cs="Arial"/>
                <w:sz w:val="20"/>
                <w:szCs w:val="20"/>
                <w:lang w:val="it-IT"/>
              </w:rPr>
              <w:t>nel</w:t>
            </w:r>
          </w:p>
          <w:p w14:paraId="166C0F9B" w14:textId="77777777" w:rsidR="00CC7987" w:rsidRPr="001E5875" w:rsidRDefault="00CC7987" w:rsidP="00812965">
            <w:pPr>
              <w:pStyle w:val="TableParagraph"/>
              <w:spacing w:before="2"/>
              <w:ind w:left="104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E5875">
              <w:rPr>
                <w:rFonts w:ascii="Arial" w:hAnsi="Arial" w:cs="Arial"/>
                <w:sz w:val="20"/>
                <w:szCs w:val="20"/>
                <w:lang w:val="it-IT"/>
              </w:rPr>
              <w:t>territorio</w:t>
            </w:r>
            <w:r w:rsidRPr="001E5875">
              <w:rPr>
                <w:rFonts w:ascii="Arial" w:hAnsi="Arial" w:cs="Arial"/>
                <w:spacing w:val="-3"/>
                <w:sz w:val="20"/>
                <w:szCs w:val="20"/>
                <w:lang w:val="it-IT"/>
              </w:rPr>
              <w:t xml:space="preserve"> </w:t>
            </w:r>
            <w:r w:rsidRPr="001E5875">
              <w:rPr>
                <w:rFonts w:ascii="Arial" w:hAnsi="Arial" w:cs="Arial"/>
                <w:sz w:val="20"/>
                <w:szCs w:val="20"/>
                <w:lang w:val="it-IT"/>
              </w:rPr>
              <w:t>del</w:t>
            </w:r>
            <w:r w:rsidRPr="001E5875">
              <w:rPr>
                <w:rFonts w:ascii="Arial" w:hAnsi="Arial" w:cs="Arial"/>
                <w:spacing w:val="-2"/>
                <w:sz w:val="20"/>
                <w:szCs w:val="20"/>
                <w:lang w:val="it-IT"/>
              </w:rPr>
              <w:t xml:space="preserve"> </w:t>
            </w:r>
            <w:r w:rsidRPr="001E5875">
              <w:rPr>
                <w:rFonts w:ascii="Arial" w:hAnsi="Arial" w:cs="Arial"/>
                <w:sz w:val="20"/>
                <w:szCs w:val="20"/>
                <w:lang w:val="it-IT"/>
              </w:rPr>
              <w:t>FLAG</w:t>
            </w:r>
          </w:p>
        </w:tc>
        <w:tc>
          <w:tcPr>
            <w:tcW w:w="1810" w:type="dxa"/>
          </w:tcPr>
          <w:p w14:paraId="4A9F6CB3" w14:textId="77777777" w:rsidR="00CC7987" w:rsidRPr="00767DF5" w:rsidRDefault="00CC7987" w:rsidP="00812965">
            <w:pPr>
              <w:pStyle w:val="TableParagraph"/>
              <w:spacing w:before="138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767DF5">
              <w:rPr>
                <w:rFonts w:ascii="Arial" w:hAnsi="Arial" w:cs="Arial"/>
                <w:sz w:val="20"/>
                <w:szCs w:val="20"/>
              </w:rPr>
              <w:t>Si</w:t>
            </w:r>
          </w:p>
        </w:tc>
        <w:tc>
          <w:tcPr>
            <w:tcW w:w="1109" w:type="dxa"/>
          </w:tcPr>
          <w:p w14:paraId="6119DC20" w14:textId="77777777" w:rsidR="00CC7987" w:rsidRPr="00767DF5" w:rsidRDefault="00CC7987" w:rsidP="00812965">
            <w:pPr>
              <w:pStyle w:val="TableParagraph"/>
              <w:spacing w:before="138"/>
              <w:ind w:right="10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67DF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83" w:type="dxa"/>
            <w:vMerge w:val="restart"/>
          </w:tcPr>
          <w:p w14:paraId="381EB44E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CF7F7C5" w14:textId="77777777" w:rsidR="00CC7987" w:rsidRPr="00767DF5" w:rsidRDefault="00CC7987" w:rsidP="00812965">
            <w:pPr>
              <w:pStyle w:val="TableParagraph"/>
              <w:spacing w:before="145"/>
              <w:ind w:left="550"/>
              <w:rPr>
                <w:rFonts w:ascii="Arial" w:hAnsi="Arial" w:cs="Arial"/>
                <w:b/>
                <w:sz w:val="20"/>
                <w:szCs w:val="20"/>
              </w:rPr>
            </w:pPr>
            <w:r w:rsidRPr="00767DF5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  <w:tc>
          <w:tcPr>
            <w:tcW w:w="883" w:type="dxa"/>
          </w:tcPr>
          <w:p w14:paraId="347C9EE4" w14:textId="77777777" w:rsidR="00CC7987" w:rsidRPr="00767DF5" w:rsidRDefault="00CC7987" w:rsidP="0081296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7987" w:rsidRPr="00E64ED4" w14:paraId="7773FF63" w14:textId="0F6D86FE" w:rsidTr="00CC7987">
        <w:trPr>
          <w:trHeight w:val="513"/>
        </w:trPr>
        <w:tc>
          <w:tcPr>
            <w:tcW w:w="562" w:type="dxa"/>
            <w:vMerge/>
            <w:tcBorders>
              <w:top w:val="nil"/>
            </w:tcBorders>
          </w:tcPr>
          <w:p w14:paraId="471DB936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A57246F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5C1D8BAB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top w:val="nil"/>
            </w:tcBorders>
          </w:tcPr>
          <w:p w14:paraId="7483F4B0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0" w:type="dxa"/>
          </w:tcPr>
          <w:p w14:paraId="054EEE6A" w14:textId="77777777" w:rsidR="00CC7987" w:rsidRPr="00767DF5" w:rsidRDefault="00CC7987" w:rsidP="00812965">
            <w:pPr>
              <w:pStyle w:val="TableParagraph"/>
              <w:spacing w:before="124"/>
              <w:ind w:left="104"/>
              <w:rPr>
                <w:rFonts w:ascii="Arial" w:hAnsi="Arial" w:cs="Arial"/>
                <w:sz w:val="20"/>
                <w:szCs w:val="20"/>
              </w:rPr>
            </w:pPr>
            <w:r w:rsidRPr="00767DF5"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109" w:type="dxa"/>
          </w:tcPr>
          <w:p w14:paraId="401D1054" w14:textId="77777777" w:rsidR="00CC7987" w:rsidRPr="00767DF5" w:rsidRDefault="00CC7987" w:rsidP="00812965">
            <w:pPr>
              <w:pStyle w:val="TableParagraph"/>
              <w:spacing w:before="124"/>
              <w:ind w:right="10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67DF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83" w:type="dxa"/>
            <w:vMerge/>
            <w:tcBorders>
              <w:top w:val="nil"/>
            </w:tcBorders>
          </w:tcPr>
          <w:p w14:paraId="36084CB8" w14:textId="77777777" w:rsidR="00CC7987" w:rsidRPr="00767DF5" w:rsidRDefault="00CC7987" w:rsidP="008129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nil"/>
            </w:tcBorders>
          </w:tcPr>
          <w:p w14:paraId="77E07F4F" w14:textId="77777777" w:rsidR="00CC7987" w:rsidRPr="00767DF5" w:rsidRDefault="00CC7987" w:rsidP="00812965">
            <w:pPr>
              <w:rPr>
                <w:rFonts w:ascii="Arial" w:hAnsi="Arial" w:cs="Arial"/>
                <w:szCs w:val="20"/>
              </w:rPr>
            </w:pPr>
          </w:p>
        </w:tc>
      </w:tr>
      <w:tr w:rsidR="00CC7987" w:rsidRPr="00E64ED4" w14:paraId="1586059F" w14:textId="3F117AE9" w:rsidTr="00CC7987">
        <w:trPr>
          <w:trHeight w:val="311"/>
        </w:trPr>
        <w:tc>
          <w:tcPr>
            <w:tcW w:w="7907" w:type="dxa"/>
            <w:gridSpan w:val="6"/>
            <w:shd w:val="clear" w:color="auto" w:fill="014D6D"/>
          </w:tcPr>
          <w:p w14:paraId="38198349" w14:textId="77777777" w:rsidR="00CC7987" w:rsidRPr="00767DF5" w:rsidRDefault="00CC7987" w:rsidP="00812965">
            <w:pPr>
              <w:pStyle w:val="TableParagraph"/>
              <w:spacing w:before="23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767DF5">
              <w:rPr>
                <w:rFonts w:ascii="Arial" w:hAnsi="Arial" w:cs="Arial"/>
                <w:b/>
                <w:color w:val="FFFFFF"/>
                <w:sz w:val="20"/>
                <w:szCs w:val="20"/>
              </w:rPr>
              <w:t>TOTALE</w:t>
            </w:r>
          </w:p>
        </w:tc>
        <w:tc>
          <w:tcPr>
            <w:tcW w:w="883" w:type="dxa"/>
            <w:shd w:val="clear" w:color="auto" w:fill="014D6D"/>
          </w:tcPr>
          <w:p w14:paraId="45CE46FC" w14:textId="77777777" w:rsidR="00CC7987" w:rsidRPr="00767DF5" w:rsidRDefault="00CC7987" w:rsidP="00812965">
            <w:pPr>
              <w:pStyle w:val="TableParagraph"/>
              <w:spacing w:before="23"/>
              <w:ind w:left="55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4</w:t>
            </w:r>
            <w:r w:rsidRPr="00767DF5">
              <w:rPr>
                <w:rFonts w:ascii="Arial" w:hAnsi="Arial" w:cs="Arial"/>
                <w:b/>
                <w:color w:val="FFFFFF"/>
                <w:sz w:val="20"/>
                <w:szCs w:val="20"/>
              </w:rPr>
              <w:t>0</w:t>
            </w:r>
          </w:p>
        </w:tc>
        <w:tc>
          <w:tcPr>
            <w:tcW w:w="883" w:type="dxa"/>
            <w:shd w:val="clear" w:color="auto" w:fill="014D6D"/>
          </w:tcPr>
          <w:p w14:paraId="1CA50900" w14:textId="77777777" w:rsidR="00CC7987" w:rsidRDefault="00CC7987" w:rsidP="00812965">
            <w:pPr>
              <w:pStyle w:val="TableParagraph"/>
              <w:spacing w:before="23"/>
              <w:ind w:left="550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</w:p>
        </w:tc>
      </w:tr>
    </w:tbl>
    <w:p w14:paraId="0E99844C" w14:textId="77777777" w:rsidR="00CC7987" w:rsidRPr="00AA20FB" w:rsidRDefault="00CC7987" w:rsidP="00E44B2B">
      <w:pPr>
        <w:jc w:val="center"/>
        <w:rPr>
          <w:rFonts w:ascii="Arial" w:hAnsi="Arial" w:cs="Arial"/>
          <w:b/>
        </w:rPr>
      </w:pPr>
    </w:p>
    <w:p w14:paraId="4A99393B" w14:textId="77777777" w:rsidR="00E44B2B" w:rsidRPr="00022004" w:rsidRDefault="00E44B2B" w:rsidP="00626372">
      <w:pPr>
        <w:spacing w:after="0"/>
        <w:jc w:val="both"/>
        <w:rPr>
          <w:rFonts w:ascii="Arial" w:hAnsi="Arial" w:cs="Arial"/>
        </w:rPr>
      </w:pPr>
    </w:p>
    <w:p w14:paraId="05A418F1" w14:textId="618387E7" w:rsidR="00E44B2B" w:rsidRPr="00022004" w:rsidRDefault="00E44B2B" w:rsidP="00E44B2B">
      <w:pPr>
        <w:spacing w:after="0"/>
        <w:rPr>
          <w:rFonts w:ascii="Arial" w:hAnsi="Arial" w:cs="Arial"/>
        </w:rPr>
        <w:sectPr w:rsidR="00E44B2B" w:rsidRPr="00022004" w:rsidSect="00916AE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63" w:right="1134" w:bottom="1134" w:left="1134" w:header="709" w:footer="709" w:gutter="0"/>
          <w:pgNumType w:start="1"/>
          <w:cols w:space="720"/>
          <w:docGrid w:linePitch="299"/>
        </w:sectPr>
      </w:pPr>
    </w:p>
    <w:p w14:paraId="16D46D0C" w14:textId="77777777" w:rsidR="00EA20B9" w:rsidRPr="00022004" w:rsidRDefault="00EA20B9" w:rsidP="00916AE8">
      <w:pPr>
        <w:spacing w:after="0"/>
        <w:rPr>
          <w:rFonts w:ascii="Arial" w:hAnsi="Arial" w:cs="Arial"/>
        </w:rPr>
      </w:pPr>
    </w:p>
    <w:sectPr w:rsidR="00EA20B9" w:rsidRPr="00022004" w:rsidSect="00916AE8"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1134" w:bottom="1134" w:left="1276" w:header="708" w:footer="7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2C3E5" w14:textId="77777777" w:rsidR="00A916DC" w:rsidRDefault="00A916DC" w:rsidP="005677CF">
      <w:pPr>
        <w:spacing w:after="0" w:line="240" w:lineRule="auto"/>
      </w:pPr>
      <w:r>
        <w:separator/>
      </w:r>
    </w:p>
  </w:endnote>
  <w:endnote w:type="continuationSeparator" w:id="0">
    <w:p w14:paraId="63698FF6" w14:textId="77777777" w:rsidR="00A916DC" w:rsidRDefault="00A916DC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173B7" w14:textId="77777777" w:rsidR="00E44B2B" w:rsidRDefault="00E44B2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5A752" w14:textId="77777777" w:rsidR="00626372" w:rsidRDefault="0062637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Pagina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PAGE</w:instrText>
    </w:r>
    <w:r>
      <w:rPr>
        <w:b/>
        <w:color w:val="000000"/>
        <w:sz w:val="16"/>
        <w:szCs w:val="16"/>
      </w:rPr>
      <w:fldChar w:fldCharType="separate"/>
    </w:r>
    <w:r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di </w:t>
    </w:r>
    <w:r>
      <w:rPr>
        <w:b/>
        <w:color w:val="000000"/>
        <w:sz w:val="16"/>
        <w:szCs w:val="16"/>
      </w:rPr>
      <w:fldChar w:fldCharType="begin"/>
    </w:r>
    <w:r>
      <w:rPr>
        <w:b/>
        <w:color w:val="000000"/>
        <w:sz w:val="16"/>
        <w:szCs w:val="16"/>
      </w:rPr>
      <w:instrText>NUMPAGES</w:instrText>
    </w:r>
    <w:r>
      <w:rPr>
        <w:b/>
        <w:color w:val="000000"/>
        <w:sz w:val="16"/>
        <w:szCs w:val="16"/>
      </w:rPr>
      <w:fldChar w:fldCharType="separate"/>
    </w:r>
    <w:r>
      <w:rPr>
        <w:b/>
        <w:noProof/>
        <w:color w:val="000000"/>
        <w:sz w:val="16"/>
        <w:szCs w:val="16"/>
      </w:rPr>
      <w:t>1</w:t>
    </w:r>
    <w:r>
      <w:rPr>
        <w:b/>
        <w:color w:val="000000"/>
        <w:sz w:val="16"/>
        <w:szCs w:val="16"/>
      </w:rPr>
      <w:fldChar w:fldCharType="end"/>
    </w:r>
  </w:p>
  <w:p w14:paraId="64F0B4C7" w14:textId="77777777" w:rsidR="00626372" w:rsidRDefault="0062637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55E9C" w14:textId="77777777" w:rsidR="00E44B2B" w:rsidRDefault="00E44B2B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36A3" w14:textId="77777777" w:rsidR="005677CF" w:rsidRDefault="000A26ED" w:rsidP="000A26ED">
    <w:pPr>
      <w:pStyle w:val="Pidipagina"/>
      <w:tabs>
        <w:tab w:val="clear" w:pos="4819"/>
        <w:tab w:val="clear" w:pos="9638"/>
        <w:tab w:val="left" w:pos="857"/>
      </w:tabs>
    </w:pPr>
    <w:r>
      <w:tab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B34A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4A38E630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411D1F63" w14:textId="77777777" w:rsidR="00BC1ECB" w:rsidRDefault="00BC1E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62ED4" w14:textId="77777777" w:rsidR="00A916DC" w:rsidRDefault="00A916DC" w:rsidP="005677CF">
      <w:pPr>
        <w:spacing w:after="0" w:line="240" w:lineRule="auto"/>
      </w:pPr>
      <w:r>
        <w:separator/>
      </w:r>
    </w:p>
  </w:footnote>
  <w:footnote w:type="continuationSeparator" w:id="0">
    <w:p w14:paraId="5EBAB524" w14:textId="77777777" w:rsidR="00A916DC" w:rsidRDefault="00A916DC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C00A6" w14:textId="77777777" w:rsidR="00E44B2B" w:rsidRDefault="00E44B2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9A20" w14:textId="31A274A2" w:rsidR="00626372" w:rsidRDefault="00E44B2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noProof/>
        <w:lang w:eastAsia="it-IT"/>
      </w:rPr>
      <w:drawing>
        <wp:anchor distT="0" distB="0" distL="114300" distR="114300" simplePos="0" relativeHeight="251662336" behindDoc="1" locked="0" layoutInCell="1" allowOverlap="1" wp14:anchorId="40613601" wp14:editId="7DAC1CF3">
          <wp:simplePos x="0" y="0"/>
          <wp:positionH relativeFrom="page">
            <wp:posOffset>24765</wp:posOffset>
          </wp:positionH>
          <wp:positionV relativeFrom="page">
            <wp:posOffset>1270</wp:posOffset>
          </wp:positionV>
          <wp:extent cx="7558768" cy="10692000"/>
          <wp:effectExtent l="0" t="0" r="10795" b="190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te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768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1CF1" w14:textId="77777777" w:rsidR="00E44B2B" w:rsidRDefault="00E44B2B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DE624" w14:textId="77777777" w:rsidR="007D167F" w:rsidRDefault="0078775B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63A8693" wp14:editId="6E499B14">
          <wp:simplePos x="0" y="0"/>
          <wp:positionH relativeFrom="column">
            <wp:posOffset>-717550</wp:posOffset>
          </wp:positionH>
          <wp:positionV relativeFrom="paragraph">
            <wp:posOffset>89716</wp:posOffset>
          </wp:positionV>
          <wp:extent cx="7560000" cy="1068606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9389D" w14:textId="2E950A6F" w:rsidR="004113B1" w:rsidRPr="0078775B" w:rsidRDefault="004113B1" w:rsidP="0078775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C5EEB"/>
    <w:multiLevelType w:val="hybridMultilevel"/>
    <w:tmpl w:val="FE5E052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92BB7"/>
    <w:multiLevelType w:val="multilevel"/>
    <w:tmpl w:val="978EC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DFF7656"/>
    <w:multiLevelType w:val="multilevel"/>
    <w:tmpl w:val="0890C33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A150798"/>
    <w:multiLevelType w:val="multilevel"/>
    <w:tmpl w:val="04F2F3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1DF577D"/>
    <w:multiLevelType w:val="multilevel"/>
    <w:tmpl w:val="39246A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D6F4E53"/>
    <w:multiLevelType w:val="multilevel"/>
    <w:tmpl w:val="10DE5F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E757276"/>
    <w:multiLevelType w:val="multilevel"/>
    <w:tmpl w:val="B3F41C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534075032">
    <w:abstractNumId w:val="5"/>
  </w:num>
  <w:num w:numId="2" w16cid:durableId="832723431">
    <w:abstractNumId w:val="2"/>
  </w:num>
  <w:num w:numId="3" w16cid:durableId="2118594241">
    <w:abstractNumId w:val="1"/>
  </w:num>
  <w:num w:numId="4" w16cid:durableId="1860603">
    <w:abstractNumId w:val="6"/>
  </w:num>
  <w:num w:numId="5" w16cid:durableId="445542603">
    <w:abstractNumId w:val="4"/>
  </w:num>
  <w:num w:numId="6" w16cid:durableId="2084986909">
    <w:abstractNumId w:val="3"/>
  </w:num>
  <w:num w:numId="7" w16cid:durableId="1527668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22004"/>
    <w:rsid w:val="0003540B"/>
    <w:rsid w:val="0007410E"/>
    <w:rsid w:val="000A21AD"/>
    <w:rsid w:val="000A26ED"/>
    <w:rsid w:val="000C4F8A"/>
    <w:rsid w:val="0019537C"/>
    <w:rsid w:val="001C4402"/>
    <w:rsid w:val="001E34F1"/>
    <w:rsid w:val="00225352"/>
    <w:rsid w:val="00234896"/>
    <w:rsid w:val="002414C4"/>
    <w:rsid w:val="003822CF"/>
    <w:rsid w:val="003B498C"/>
    <w:rsid w:val="0040464C"/>
    <w:rsid w:val="004113B1"/>
    <w:rsid w:val="004171E8"/>
    <w:rsid w:val="0048225E"/>
    <w:rsid w:val="00492123"/>
    <w:rsid w:val="0049466E"/>
    <w:rsid w:val="004F7E51"/>
    <w:rsid w:val="005444C2"/>
    <w:rsid w:val="00564541"/>
    <w:rsid w:val="005677CF"/>
    <w:rsid w:val="0059023A"/>
    <w:rsid w:val="005E0310"/>
    <w:rsid w:val="005E68DD"/>
    <w:rsid w:val="00626372"/>
    <w:rsid w:val="00641B70"/>
    <w:rsid w:val="00666473"/>
    <w:rsid w:val="00667CD9"/>
    <w:rsid w:val="00673DB7"/>
    <w:rsid w:val="00675551"/>
    <w:rsid w:val="00676E07"/>
    <w:rsid w:val="00682A04"/>
    <w:rsid w:val="0069244A"/>
    <w:rsid w:val="006A2C25"/>
    <w:rsid w:val="006C1C42"/>
    <w:rsid w:val="006C5E53"/>
    <w:rsid w:val="00724FCA"/>
    <w:rsid w:val="007522C9"/>
    <w:rsid w:val="00773109"/>
    <w:rsid w:val="00777D6A"/>
    <w:rsid w:val="0078775B"/>
    <w:rsid w:val="007A4C5D"/>
    <w:rsid w:val="007C5EC1"/>
    <w:rsid w:val="007D167F"/>
    <w:rsid w:val="007E1724"/>
    <w:rsid w:val="007F0635"/>
    <w:rsid w:val="00847030"/>
    <w:rsid w:val="0085709D"/>
    <w:rsid w:val="00875326"/>
    <w:rsid w:val="008B44E7"/>
    <w:rsid w:val="008C27B9"/>
    <w:rsid w:val="00904C2F"/>
    <w:rsid w:val="0091130E"/>
    <w:rsid w:val="00916AE8"/>
    <w:rsid w:val="0093791E"/>
    <w:rsid w:val="009527CE"/>
    <w:rsid w:val="009528E4"/>
    <w:rsid w:val="00961625"/>
    <w:rsid w:val="009760EB"/>
    <w:rsid w:val="00991162"/>
    <w:rsid w:val="009A5CD4"/>
    <w:rsid w:val="00A06895"/>
    <w:rsid w:val="00A76E6D"/>
    <w:rsid w:val="00A77BD1"/>
    <w:rsid w:val="00A916DC"/>
    <w:rsid w:val="00AA20FB"/>
    <w:rsid w:val="00AA2E95"/>
    <w:rsid w:val="00AB1026"/>
    <w:rsid w:val="00AE09BE"/>
    <w:rsid w:val="00B440CA"/>
    <w:rsid w:val="00B469B2"/>
    <w:rsid w:val="00B66E44"/>
    <w:rsid w:val="00B80CAD"/>
    <w:rsid w:val="00BC1ECB"/>
    <w:rsid w:val="00C51A59"/>
    <w:rsid w:val="00C615C4"/>
    <w:rsid w:val="00C83E30"/>
    <w:rsid w:val="00CA54D9"/>
    <w:rsid w:val="00CC7987"/>
    <w:rsid w:val="00D44C69"/>
    <w:rsid w:val="00D849B4"/>
    <w:rsid w:val="00DD199F"/>
    <w:rsid w:val="00E23549"/>
    <w:rsid w:val="00E27EB5"/>
    <w:rsid w:val="00E44B2B"/>
    <w:rsid w:val="00E82F30"/>
    <w:rsid w:val="00E96EF9"/>
    <w:rsid w:val="00EA12A6"/>
    <w:rsid w:val="00EA1C45"/>
    <w:rsid w:val="00EA20B9"/>
    <w:rsid w:val="00EA2FE0"/>
    <w:rsid w:val="00EC5F0E"/>
    <w:rsid w:val="00EC7034"/>
    <w:rsid w:val="00EC72E4"/>
    <w:rsid w:val="00F171F7"/>
    <w:rsid w:val="00F455BE"/>
    <w:rsid w:val="00F91F75"/>
    <w:rsid w:val="00FF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91E9E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92123"/>
    <w:pPr>
      <w:keepNext/>
      <w:spacing w:after="0" w:line="240" w:lineRule="auto"/>
      <w:outlineLvl w:val="0"/>
    </w:pPr>
    <w:rPr>
      <w:rFonts w:ascii="Times New Roman" w:eastAsia="Times New Roman" w:hAnsi="Times New Roman" w:cs="Calibri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92123"/>
    <w:rPr>
      <w:rFonts w:ascii="Times New Roman" w:eastAsia="Times New Roman" w:hAnsi="Times New Roman" w:cs="Calibri"/>
      <w:sz w:val="28"/>
      <w:lang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492123"/>
    <w:pPr>
      <w:ind w:left="720"/>
      <w:contextualSpacing/>
    </w:pPr>
    <w:rPr>
      <w:rFonts w:ascii="Calibri" w:hAnsi="Calibri" w:cs="Calibri"/>
      <w:sz w:val="22"/>
    </w:rPr>
  </w:style>
  <w:style w:type="character" w:styleId="Rimandocommento">
    <w:name w:val="annotation reference"/>
    <w:basedOn w:val="Carpredefinitoparagrafo"/>
    <w:uiPriority w:val="99"/>
    <w:semiHidden/>
    <w:unhideWhenUsed/>
    <w:rsid w:val="004921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2123"/>
    <w:pPr>
      <w:spacing w:line="240" w:lineRule="auto"/>
    </w:pPr>
    <w:rPr>
      <w:rFonts w:ascii="Calibri" w:hAnsi="Calibri" w:cs="Calibri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2123"/>
    <w:rPr>
      <w:rFonts w:cs="Calibri"/>
      <w:lang w:eastAsia="en-US"/>
    </w:rPr>
  </w:style>
  <w:style w:type="character" w:customStyle="1" w:styleId="ParagrafoelencoCarattere">
    <w:name w:val="Paragrafo elenco Carattere"/>
    <w:link w:val="Paragrafoelenco"/>
    <w:uiPriority w:val="34"/>
    <w:qFormat/>
    <w:rsid w:val="00492123"/>
    <w:rPr>
      <w:rFonts w:cs="Calibri"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D44C69"/>
    <w:pPr>
      <w:spacing w:after="100"/>
    </w:pPr>
  </w:style>
  <w:style w:type="paragraph" w:styleId="Revisione">
    <w:name w:val="Revision"/>
    <w:hidden/>
    <w:uiPriority w:val="99"/>
    <w:semiHidden/>
    <w:rsid w:val="00E44B2B"/>
    <w:rPr>
      <w:rFonts w:ascii="Lucida Sans" w:hAnsi="Lucida Sans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C798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C798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6F3C5D-BE63-EC40-8CDF-ACD133DB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nicoletta.piras nicoletta.piras</cp:lastModifiedBy>
  <cp:revision>5</cp:revision>
  <cp:lastPrinted>2011-06-20T08:37:00Z</cp:lastPrinted>
  <dcterms:created xsi:type="dcterms:W3CDTF">2022-06-06T12:36:00Z</dcterms:created>
  <dcterms:modified xsi:type="dcterms:W3CDTF">2022-06-07T15:36:00Z</dcterms:modified>
</cp:coreProperties>
</file>